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91C1" w14:textId="77777777" w:rsidR="00CE5DF1" w:rsidRDefault="00CE5DF1" w:rsidP="00CE5DF1"/>
    <w:p w14:paraId="265F4DF1" w14:textId="1D11F2FA" w:rsidR="00CE5DF1" w:rsidRDefault="00CE5DF1" w:rsidP="00CE5DF1">
      <w:r>
        <w:t xml:space="preserve">Протокол Совета </w:t>
      </w:r>
      <w:r w:rsidR="00825306">
        <w:t xml:space="preserve">ИВО </w:t>
      </w:r>
      <w:r w:rsidR="00257FAD">
        <w:t>12.06.</w:t>
      </w:r>
      <w:r>
        <w:t>2023 г.</w:t>
      </w:r>
    </w:p>
    <w:p w14:paraId="313DCC33" w14:textId="0CA85042" w:rsidR="00CE5DF1" w:rsidRDefault="00CE5DF1" w:rsidP="00CE5DF1">
      <w:r>
        <w:t>подразделения ИВДИВО Красногорск</w:t>
      </w:r>
    </w:p>
    <w:p w14:paraId="2ACF9C77" w14:textId="77777777" w:rsidR="00CE5DF1" w:rsidRDefault="00CE5DF1" w:rsidP="00CE5DF1"/>
    <w:p w14:paraId="79B25632" w14:textId="34827B18" w:rsidR="00CE5DF1" w:rsidRDefault="00CE5DF1" w:rsidP="00CE5DF1">
      <w:r>
        <w:t xml:space="preserve">Присутствовали </w:t>
      </w:r>
      <w:r w:rsidR="0022471A">
        <w:t>10</w:t>
      </w:r>
      <w:r>
        <w:t xml:space="preserve"> Аватаров:</w:t>
      </w:r>
    </w:p>
    <w:p w14:paraId="49A1BB9E" w14:textId="332688C6" w:rsidR="00CE5DF1" w:rsidRDefault="00CE5DF1" w:rsidP="00CE5DF1">
      <w:pPr>
        <w:pStyle w:val="a3"/>
        <w:numPr>
          <w:ilvl w:val="0"/>
          <w:numId w:val="1"/>
        </w:numPr>
      </w:pPr>
      <w:r>
        <w:t>Казанцева Екатерина</w:t>
      </w:r>
    </w:p>
    <w:p w14:paraId="797907A0" w14:textId="30B07AE9" w:rsidR="00CE5DF1" w:rsidRDefault="0022471A" w:rsidP="00CE5DF1">
      <w:pPr>
        <w:pStyle w:val="a3"/>
        <w:numPr>
          <w:ilvl w:val="0"/>
          <w:numId w:val="1"/>
        </w:numPr>
      </w:pPr>
      <w:r>
        <w:t>Олекса Вита</w:t>
      </w:r>
    </w:p>
    <w:p w14:paraId="0C8466E3" w14:textId="5925046F" w:rsidR="00CE5DF1" w:rsidRDefault="00CE5DF1" w:rsidP="00CE5DF1">
      <w:pPr>
        <w:pStyle w:val="a3"/>
        <w:numPr>
          <w:ilvl w:val="0"/>
          <w:numId w:val="1"/>
        </w:numPr>
      </w:pPr>
      <w:r>
        <w:t>Бологова Людмила</w:t>
      </w:r>
    </w:p>
    <w:p w14:paraId="374A3E2A" w14:textId="77777777" w:rsidR="00CE5DF1" w:rsidRDefault="00CE5DF1" w:rsidP="00CE5DF1">
      <w:pPr>
        <w:pStyle w:val="a3"/>
        <w:numPr>
          <w:ilvl w:val="0"/>
          <w:numId w:val="1"/>
        </w:numPr>
      </w:pPr>
      <w:r>
        <w:t>Такиева Елена</w:t>
      </w:r>
    </w:p>
    <w:p w14:paraId="34979ED0" w14:textId="735586FD" w:rsidR="0022471A" w:rsidRDefault="0022471A" w:rsidP="00CE5DF1">
      <w:pPr>
        <w:pStyle w:val="a3"/>
        <w:numPr>
          <w:ilvl w:val="0"/>
          <w:numId w:val="1"/>
        </w:numPr>
      </w:pPr>
      <w:proofErr w:type="spellStart"/>
      <w:r>
        <w:t>Латун</w:t>
      </w:r>
      <w:proofErr w:type="spellEnd"/>
      <w:r>
        <w:t xml:space="preserve"> Маргарита</w:t>
      </w:r>
    </w:p>
    <w:p w14:paraId="131CD5D0" w14:textId="77777777" w:rsidR="0022471A" w:rsidRDefault="00CE5DF1" w:rsidP="0022471A">
      <w:pPr>
        <w:pStyle w:val="a3"/>
        <w:numPr>
          <w:ilvl w:val="0"/>
          <w:numId w:val="1"/>
        </w:numPr>
      </w:pPr>
      <w:r>
        <w:t>Темницкая Елена</w:t>
      </w:r>
      <w:bookmarkStart w:id="0" w:name="_Hlk135741101"/>
      <w:r>
        <w:t xml:space="preserve"> </w:t>
      </w:r>
    </w:p>
    <w:p w14:paraId="33D6EAF2" w14:textId="2E50B396" w:rsidR="0022471A" w:rsidRDefault="0022471A" w:rsidP="0022471A">
      <w:pPr>
        <w:pStyle w:val="a3"/>
        <w:numPr>
          <w:ilvl w:val="0"/>
          <w:numId w:val="1"/>
        </w:numPr>
      </w:pPr>
      <w:r>
        <w:t>Косенко Ольга</w:t>
      </w:r>
    </w:p>
    <w:p w14:paraId="4448952B" w14:textId="2E126797" w:rsidR="0022471A" w:rsidRDefault="0022471A" w:rsidP="0022471A">
      <w:pPr>
        <w:pStyle w:val="a3"/>
        <w:numPr>
          <w:ilvl w:val="0"/>
          <w:numId w:val="1"/>
        </w:numPr>
      </w:pPr>
      <w:r>
        <w:t>Додонова Валентина</w:t>
      </w:r>
    </w:p>
    <w:p w14:paraId="33AB6066" w14:textId="430B4508" w:rsidR="0022471A" w:rsidRDefault="0022471A" w:rsidP="0022471A">
      <w:pPr>
        <w:pStyle w:val="a3"/>
        <w:numPr>
          <w:ilvl w:val="0"/>
          <w:numId w:val="1"/>
        </w:numPr>
      </w:pPr>
      <w:r>
        <w:t>Тимрот Эльза</w:t>
      </w:r>
    </w:p>
    <w:bookmarkEnd w:id="0"/>
    <w:p w14:paraId="5CA77530" w14:textId="308218A6" w:rsidR="00CE5DF1" w:rsidRDefault="007A1907" w:rsidP="00CE5DF1">
      <w:pPr>
        <w:pStyle w:val="a3"/>
        <w:numPr>
          <w:ilvl w:val="0"/>
          <w:numId w:val="1"/>
        </w:numPr>
      </w:pPr>
      <w:r>
        <w:t>Идрисова Гульнара</w:t>
      </w:r>
      <w:r w:rsidRPr="007A1907">
        <w:t xml:space="preserve"> – онлайн</w:t>
      </w:r>
    </w:p>
    <w:p w14:paraId="1844A14D" w14:textId="09F875BE" w:rsidR="00CE5DF1" w:rsidRDefault="00CE5DF1" w:rsidP="00CE5DF1">
      <w:r>
        <w:t>Состоялись</w:t>
      </w:r>
      <w:r w:rsidR="007A1907">
        <w:t>:</w:t>
      </w:r>
    </w:p>
    <w:p w14:paraId="1BECCFF5" w14:textId="15FCFD5F" w:rsidR="00CE5DF1" w:rsidRDefault="007A1907" w:rsidP="007A1907">
      <w:pPr>
        <w:pStyle w:val="a3"/>
        <w:numPr>
          <w:ilvl w:val="0"/>
          <w:numId w:val="2"/>
        </w:numPr>
      </w:pPr>
      <w:r>
        <w:t>Стяжа</w:t>
      </w:r>
      <w:r w:rsidR="009C7E7B">
        <w:t>ли</w:t>
      </w:r>
      <w:r w:rsidR="0022471A">
        <w:t xml:space="preserve"> </w:t>
      </w:r>
      <w:r w:rsidR="009C7E7B">
        <w:t xml:space="preserve">41-е </w:t>
      </w:r>
      <w:r>
        <w:t>Здани</w:t>
      </w:r>
      <w:r w:rsidR="009C7E7B">
        <w:t>е</w:t>
      </w:r>
      <w:r w:rsidR="0022471A">
        <w:t xml:space="preserve"> </w:t>
      </w:r>
      <w:r>
        <w:t>ИВДИВО Красногорск 4</w:t>
      </w:r>
      <w:r w:rsidR="0022471A">
        <w:t>1</w:t>
      </w:r>
      <w:r>
        <w:t>-го Архетип</w:t>
      </w:r>
      <w:r w:rsidR="0022471A">
        <w:t xml:space="preserve">а </w:t>
      </w:r>
      <w:r>
        <w:t>ОМ ИВДИВО.</w:t>
      </w:r>
    </w:p>
    <w:p w14:paraId="3EEAF2E9" w14:textId="6353EACB" w:rsidR="007A1907" w:rsidRDefault="007A1907" w:rsidP="007A1907">
      <w:pPr>
        <w:pStyle w:val="a3"/>
        <w:numPr>
          <w:ilvl w:val="0"/>
          <w:numId w:val="2"/>
        </w:numPr>
      </w:pPr>
      <w:r>
        <w:t xml:space="preserve">Стяжали </w:t>
      </w:r>
      <w:r w:rsidR="0022471A">
        <w:t>256 Базовых Частей Человека с 1025</w:t>
      </w:r>
      <w:r w:rsidR="009C7E7B">
        <w:t xml:space="preserve"> по 1280 и 1-ю Часть Посвящённого ИВО.</w:t>
      </w:r>
    </w:p>
    <w:p w14:paraId="041EF64A" w14:textId="2F02B3D5" w:rsidR="00406E75" w:rsidRDefault="009C7E7B" w:rsidP="00406E75">
      <w:pPr>
        <w:pStyle w:val="a3"/>
        <w:numPr>
          <w:ilvl w:val="0"/>
          <w:numId w:val="2"/>
        </w:numPr>
      </w:pPr>
      <w:r>
        <w:t xml:space="preserve">Обсуждали: * </w:t>
      </w:r>
      <w:r w:rsidR="00862659">
        <w:t>Кураторство 3-го курса Синтеза ИВО, набор практик и сдачу их в публикацию.</w:t>
      </w:r>
    </w:p>
    <w:p w14:paraId="142CCE66" w14:textId="590B52E6" w:rsidR="00406E75" w:rsidRDefault="00406E75" w:rsidP="00406E75">
      <w:pPr>
        <w:pStyle w:val="a3"/>
        <w:numPr>
          <w:ilvl w:val="0"/>
          <w:numId w:val="2"/>
        </w:numPr>
      </w:pPr>
      <w:r>
        <w:t>* Дежурство на 1-2-3 курсах Синтеза ИВО</w:t>
      </w:r>
    </w:p>
    <w:p w14:paraId="77F8BE3E" w14:textId="7DD3AE18" w:rsidR="00406E75" w:rsidRDefault="00406E75" w:rsidP="00406E75">
      <w:pPr>
        <w:pStyle w:val="a3"/>
        <w:numPr>
          <w:ilvl w:val="0"/>
          <w:numId w:val="2"/>
        </w:numPr>
      </w:pPr>
      <w:r>
        <w:t>* План Синтеза Подразделения, план распределения ЭП</w:t>
      </w:r>
    </w:p>
    <w:p w14:paraId="2F4BECF9" w14:textId="3862FF48" w:rsidR="00406E75" w:rsidRDefault="00406E75" w:rsidP="00406E75">
      <w:pPr>
        <w:pStyle w:val="a3"/>
        <w:numPr>
          <w:ilvl w:val="0"/>
          <w:numId w:val="2"/>
        </w:numPr>
      </w:pPr>
      <w:r>
        <w:t>* Подготовку к стяжанию Фа</w:t>
      </w:r>
      <w:r>
        <w:br/>
        <w:t>* МЦ – оформление договора аренды офиса</w:t>
      </w:r>
      <w:r w:rsidR="00014B2B">
        <w:t>, покупку телефона</w:t>
      </w:r>
      <w:r>
        <w:br/>
        <w:t>* Марафон Сверхпассионарности, разработка Сверхпассионарности, Чат Сверхпассионарности для граждан</w:t>
      </w:r>
    </w:p>
    <w:p w14:paraId="299913BF" w14:textId="7D9FC6BE" w:rsidR="002637D1" w:rsidRDefault="00406E75" w:rsidP="002637D1">
      <w:pPr>
        <w:pStyle w:val="a3"/>
        <w:numPr>
          <w:ilvl w:val="0"/>
          <w:numId w:val="2"/>
        </w:numPr>
      </w:pPr>
      <w:r>
        <w:t>* Проведение Школы Видения и Слышания</w:t>
      </w:r>
      <w:r w:rsidR="00014B2B">
        <w:t xml:space="preserve"> </w:t>
      </w:r>
      <w:r w:rsidR="00862659">
        <w:t xml:space="preserve">* </w:t>
      </w:r>
      <w:r w:rsidR="009C7E7B">
        <w:t>Предложение рассмотреть градостроительный план г. Одинцово</w:t>
      </w:r>
      <w:r w:rsidR="00014B2B">
        <w:t>, как видит его АС Ф</w:t>
      </w:r>
      <w:r w:rsidR="00825306">
        <w:t>адей</w:t>
      </w:r>
    </w:p>
    <w:p w14:paraId="75E9B590" w14:textId="43D21041" w:rsidR="002637D1" w:rsidRDefault="002637D1" w:rsidP="002637D1">
      <w:pPr>
        <w:pStyle w:val="a3"/>
        <w:numPr>
          <w:ilvl w:val="0"/>
          <w:numId w:val="2"/>
        </w:numPr>
      </w:pPr>
      <w:r>
        <w:t>* Стяжания 96-го Синтеза ИВО Москва</w:t>
      </w:r>
    </w:p>
    <w:p w14:paraId="3FF8A099" w14:textId="149169EB" w:rsidR="00257FAD" w:rsidRDefault="00257FAD" w:rsidP="002637D1">
      <w:pPr>
        <w:pStyle w:val="a3"/>
        <w:numPr>
          <w:ilvl w:val="0"/>
          <w:numId w:val="2"/>
        </w:numPr>
      </w:pPr>
      <w:r>
        <w:t>* Расписание Советов на июль</w:t>
      </w:r>
    </w:p>
    <w:p w14:paraId="69CE3E7C" w14:textId="181A9CF3" w:rsidR="00CE5DF1" w:rsidRDefault="00014B2B" w:rsidP="00257FAD">
      <w:pPr>
        <w:ind w:left="360" w:firstLine="348"/>
      </w:pPr>
      <w:r>
        <w:t xml:space="preserve">     </w:t>
      </w:r>
      <w:r w:rsidR="00CE5DF1">
        <w:t>Решения</w:t>
      </w:r>
      <w:r>
        <w:t>:</w:t>
      </w:r>
    </w:p>
    <w:p w14:paraId="7818DE62" w14:textId="604B5540" w:rsidR="00014B2B" w:rsidRDefault="00014B2B" w:rsidP="00014B2B">
      <w:pPr>
        <w:pStyle w:val="a3"/>
        <w:numPr>
          <w:ilvl w:val="0"/>
          <w:numId w:val="4"/>
        </w:numPr>
      </w:pPr>
      <w:r>
        <w:t>Проработка Синтезов 3-го курса – ответственный Аватаресса ВШС Олекса Вита</w:t>
      </w:r>
    </w:p>
    <w:p w14:paraId="13E094A8" w14:textId="5C29F82B" w:rsidR="00454FC3" w:rsidRPr="00454FC3" w:rsidRDefault="00014B2B" w:rsidP="00454FC3">
      <w:pPr>
        <w:pStyle w:val="a3"/>
        <w:numPr>
          <w:ilvl w:val="0"/>
          <w:numId w:val="4"/>
        </w:numPr>
      </w:pPr>
      <w:r>
        <w:t>Проведение Школы Видения и Слышания предположительно переносится на сентябрь</w:t>
      </w:r>
      <w:r w:rsidR="00257FAD">
        <w:t>, нужно 8-мь устремлённых из ИВДИВО Красногорск</w:t>
      </w:r>
      <w:r w:rsidR="00454FC3">
        <w:t xml:space="preserve"> </w:t>
      </w:r>
      <w:r w:rsidR="00454FC3" w:rsidRPr="00454FC3">
        <w:t>– ответственный Аватаресса ВШС Олекса Вита</w:t>
      </w:r>
    </w:p>
    <w:p w14:paraId="039AD135" w14:textId="59E24ACB" w:rsidR="00257FAD" w:rsidRDefault="00257FAD" w:rsidP="00454FC3">
      <w:pPr>
        <w:pStyle w:val="a3"/>
        <w:numPr>
          <w:ilvl w:val="0"/>
          <w:numId w:val="4"/>
        </w:numPr>
      </w:pPr>
      <w:r>
        <w:t>Подготовка к стяжанию Фа к следующему Совету ИВО</w:t>
      </w:r>
    </w:p>
    <w:p w14:paraId="5294CC66" w14:textId="0C333FD6" w:rsidR="00257FAD" w:rsidRDefault="00257FAD" w:rsidP="00014B2B">
      <w:pPr>
        <w:pStyle w:val="a3"/>
        <w:numPr>
          <w:ilvl w:val="0"/>
          <w:numId w:val="4"/>
        </w:numPr>
      </w:pPr>
      <w:r>
        <w:t>Проведение Советов ИВДИВО согласно Регламенту 26</w:t>
      </w:r>
    </w:p>
    <w:p w14:paraId="4A5DAEBA" w14:textId="77777777" w:rsidR="00CE5DF1" w:rsidRDefault="00CE5DF1" w:rsidP="00CE5DF1"/>
    <w:p w14:paraId="55BBBB0B" w14:textId="12B048FD" w:rsidR="00030821" w:rsidRDefault="00CE5DF1" w:rsidP="00CE5DF1">
      <w:r>
        <w:t xml:space="preserve">Составил ИВДИВО-секретарь </w:t>
      </w:r>
      <w:r w:rsidR="00040763">
        <w:t>Бологова Людмила Борисовна</w:t>
      </w:r>
    </w:p>
    <w:p w14:paraId="3EE3A5D1" w14:textId="3CBE9B09" w:rsidR="00257FAD" w:rsidRDefault="00257FAD" w:rsidP="00CE5DF1">
      <w:r w:rsidRPr="00257FAD">
        <w:t>Аватаресса ИВО подразделения ИВДИВО Красногорск Казанцева Екатерина Сергеевна</w:t>
      </w:r>
    </w:p>
    <w:p w14:paraId="08E36EB4" w14:textId="77777777" w:rsidR="00257FAD" w:rsidRDefault="00257FAD" w:rsidP="00CE5DF1"/>
    <w:p w14:paraId="6C720981" w14:textId="55E511D4" w:rsidR="004E60C6" w:rsidRDefault="004E60C6" w:rsidP="00CE5DF1"/>
    <w:p w14:paraId="461DC7C7" w14:textId="77777777" w:rsidR="004E60C6" w:rsidRDefault="004E60C6" w:rsidP="004E60C6"/>
    <w:p w14:paraId="7F85FBA0" w14:textId="77777777" w:rsidR="004E60C6" w:rsidRDefault="004E60C6" w:rsidP="004E60C6">
      <w:r>
        <w:t>Протокол Совета ИВО 20.06.2023 г.</w:t>
      </w:r>
    </w:p>
    <w:p w14:paraId="52131D43" w14:textId="77777777" w:rsidR="004E60C6" w:rsidRDefault="004E60C6" w:rsidP="004E60C6">
      <w:r>
        <w:t>ИВДИВО Красногорск 960 архетипа ИВДИВО АС Фадея ИВАС Кут Хуми</w:t>
      </w:r>
    </w:p>
    <w:p w14:paraId="42568229" w14:textId="77777777" w:rsidR="004E60C6" w:rsidRDefault="004E60C6" w:rsidP="004E60C6"/>
    <w:p w14:paraId="0BCC2B2D" w14:textId="77777777" w:rsidR="004E60C6" w:rsidRDefault="004E60C6" w:rsidP="004E60C6">
      <w:r>
        <w:t>Присутствовали 11 Аватаров:</w:t>
      </w:r>
    </w:p>
    <w:p w14:paraId="32A10D61" w14:textId="77777777" w:rsidR="004E60C6" w:rsidRDefault="004E60C6" w:rsidP="004E60C6">
      <w:r>
        <w:t>1.</w:t>
      </w:r>
      <w:r>
        <w:tab/>
        <w:t>Казанцева Екатерина</w:t>
      </w:r>
    </w:p>
    <w:p w14:paraId="678B0645" w14:textId="77777777" w:rsidR="004E60C6" w:rsidRDefault="004E60C6" w:rsidP="004E60C6">
      <w:r>
        <w:t>2.</w:t>
      </w:r>
      <w:r>
        <w:tab/>
        <w:t>Олекса Вита</w:t>
      </w:r>
    </w:p>
    <w:p w14:paraId="5B7C8292" w14:textId="77777777" w:rsidR="004E60C6" w:rsidRDefault="004E60C6" w:rsidP="004E60C6">
      <w:r>
        <w:t>3.</w:t>
      </w:r>
      <w:r>
        <w:tab/>
        <w:t>Колянова Наталия</w:t>
      </w:r>
    </w:p>
    <w:p w14:paraId="52A9FE65" w14:textId="77777777" w:rsidR="004E60C6" w:rsidRDefault="004E60C6" w:rsidP="004E60C6">
      <w:r>
        <w:t>4.</w:t>
      </w:r>
      <w:r>
        <w:tab/>
        <w:t>Бологова Людмила</w:t>
      </w:r>
    </w:p>
    <w:p w14:paraId="5E913CFC" w14:textId="77777777" w:rsidR="004E60C6" w:rsidRDefault="004E60C6" w:rsidP="004E60C6">
      <w:r>
        <w:t>5.</w:t>
      </w:r>
      <w:r>
        <w:tab/>
        <w:t>Такиева Елена</w:t>
      </w:r>
    </w:p>
    <w:p w14:paraId="04DD76A7" w14:textId="77777777" w:rsidR="004E60C6" w:rsidRDefault="004E60C6" w:rsidP="004E60C6">
      <w:r>
        <w:t>6.</w:t>
      </w:r>
      <w:r>
        <w:tab/>
      </w:r>
      <w:proofErr w:type="spellStart"/>
      <w:r>
        <w:t>Хакимжанова</w:t>
      </w:r>
      <w:proofErr w:type="spellEnd"/>
      <w:r>
        <w:t xml:space="preserve"> Роза</w:t>
      </w:r>
    </w:p>
    <w:p w14:paraId="3F1D95BF" w14:textId="77777777" w:rsidR="004E60C6" w:rsidRDefault="004E60C6" w:rsidP="004E60C6">
      <w:r>
        <w:t>7.</w:t>
      </w:r>
      <w:r>
        <w:tab/>
        <w:t>Немцева Татьяна</w:t>
      </w:r>
    </w:p>
    <w:p w14:paraId="6D069940" w14:textId="77777777" w:rsidR="004E60C6" w:rsidRDefault="004E60C6" w:rsidP="004E60C6">
      <w:r>
        <w:t>8.</w:t>
      </w:r>
      <w:r>
        <w:tab/>
        <w:t>Идрисова Гульнара</w:t>
      </w:r>
    </w:p>
    <w:p w14:paraId="3132166D" w14:textId="77777777" w:rsidR="004E60C6" w:rsidRDefault="004E60C6" w:rsidP="004E60C6">
      <w:r>
        <w:t>9.</w:t>
      </w:r>
      <w:r>
        <w:tab/>
        <w:t>Додонова Валентина</w:t>
      </w:r>
    </w:p>
    <w:p w14:paraId="699315E8" w14:textId="77777777" w:rsidR="004E60C6" w:rsidRDefault="004E60C6" w:rsidP="004E60C6">
      <w:r>
        <w:t>10.</w:t>
      </w:r>
      <w:r>
        <w:tab/>
        <w:t>Тимрот Эльза</w:t>
      </w:r>
    </w:p>
    <w:p w14:paraId="4ABC5BF8" w14:textId="77777777" w:rsidR="004E60C6" w:rsidRDefault="004E60C6" w:rsidP="004E60C6">
      <w:r>
        <w:t>11.</w:t>
      </w:r>
      <w:r>
        <w:tab/>
        <w:t>Полякова Татьяна – Владыка Си ИВДИВО Москва</w:t>
      </w:r>
    </w:p>
    <w:p w14:paraId="37210825" w14:textId="77777777" w:rsidR="004E60C6" w:rsidRDefault="004E60C6" w:rsidP="004E60C6">
      <w:r>
        <w:t>Состоялись:</w:t>
      </w:r>
    </w:p>
    <w:p w14:paraId="09423F1F" w14:textId="77777777" w:rsidR="004E60C6" w:rsidRDefault="004E60C6" w:rsidP="004E60C6">
      <w:r>
        <w:t>1.</w:t>
      </w:r>
      <w:r>
        <w:tab/>
        <w:t>Работа по подведению итогов «Марафона Сверхпассионарности» в кабинете ИВАС Кут Хуми Соль-ИВДИВО Октавы.</w:t>
      </w:r>
    </w:p>
    <w:p w14:paraId="4D7C4D45" w14:textId="77777777" w:rsidR="004E60C6" w:rsidRDefault="004E60C6" w:rsidP="004E60C6">
      <w:r>
        <w:t>2.</w:t>
      </w:r>
      <w:r>
        <w:tab/>
        <w:t>Стяжали командное Фа ИВО Мг Фа и индивидуальное Фа ИВО Мг Фа. Командное Фа Ядро ИВО Мг Фа.</w:t>
      </w:r>
    </w:p>
    <w:p w14:paraId="34AD3512" w14:textId="77777777" w:rsidR="004E60C6" w:rsidRDefault="004E60C6" w:rsidP="004E60C6">
      <w:r>
        <w:t>3.</w:t>
      </w:r>
      <w:r>
        <w:tab/>
        <w:t>Стяжали фиксацию ИВДИВО-полиса Кут Хуми на градостроительный план ИВДИВО Красногорск со всем социальным и инфраструктурным обеспечением.</w:t>
      </w:r>
    </w:p>
    <w:p w14:paraId="73D9C7AE" w14:textId="77777777" w:rsidR="004E60C6" w:rsidRDefault="004E60C6" w:rsidP="004E60C6">
      <w:r>
        <w:t>4.</w:t>
      </w:r>
      <w:r>
        <w:tab/>
        <w:t xml:space="preserve">Обсуждали: </w:t>
      </w:r>
    </w:p>
    <w:p w14:paraId="04CE5DBE" w14:textId="77777777" w:rsidR="004E60C6" w:rsidRDefault="004E60C6" w:rsidP="004E60C6">
      <w:r>
        <w:t>* Дежурство на 1-2-3 курсах Синтеза ИВО</w:t>
      </w:r>
    </w:p>
    <w:p w14:paraId="7BEEFB7D" w14:textId="77777777" w:rsidR="004E60C6" w:rsidRDefault="004E60C6" w:rsidP="004E60C6">
      <w:r>
        <w:t>* Расписание Советов на июль и август</w:t>
      </w:r>
    </w:p>
    <w:p w14:paraId="1A32F6D4" w14:textId="77777777" w:rsidR="004E60C6" w:rsidRDefault="004E60C6" w:rsidP="004E60C6">
      <w:r>
        <w:t>* Порядок и условия начисления заработной платы Директору МЦ и бухгалтеру МЦ</w:t>
      </w:r>
    </w:p>
    <w:p w14:paraId="3033E5C7" w14:textId="77777777" w:rsidR="004E60C6" w:rsidRDefault="004E60C6" w:rsidP="004E60C6">
      <w:r>
        <w:t>* Вопрос о вступлении ДК ИВДИВО Красногорск в ППР Мир России.</w:t>
      </w:r>
    </w:p>
    <w:p w14:paraId="5202D710" w14:textId="77777777" w:rsidR="004E60C6" w:rsidRDefault="004E60C6" w:rsidP="004E60C6">
      <w:r>
        <w:t>* Вопрос о проведении погружения ДК ИВДИВО Красногорск в офисе подразделения.</w:t>
      </w:r>
    </w:p>
    <w:p w14:paraId="52015D7F" w14:textId="77777777" w:rsidR="004E60C6" w:rsidRDefault="004E60C6" w:rsidP="004E60C6">
      <w:r>
        <w:t>* Дежурство в зданиях ИВДИВО Красногорск.</w:t>
      </w:r>
    </w:p>
    <w:p w14:paraId="196CC56E" w14:textId="77777777" w:rsidR="004E60C6" w:rsidRDefault="004E60C6" w:rsidP="004E60C6">
      <w:r>
        <w:t>* Внесение ЭП в подразделение.</w:t>
      </w:r>
    </w:p>
    <w:p w14:paraId="7CDEBCD6" w14:textId="77777777" w:rsidR="004E60C6" w:rsidRDefault="004E60C6" w:rsidP="004E60C6">
      <w:r>
        <w:t>* Рекомендации Владык Синтеза к исполнению ДК ИВДИВО Красногорск.</w:t>
      </w:r>
    </w:p>
    <w:p w14:paraId="07FF6092" w14:textId="77777777" w:rsidR="004E60C6" w:rsidRDefault="004E60C6" w:rsidP="004E60C6">
      <w:r>
        <w:t>* Вопрос о возможности участия ДК в Советах ИВО онлайн.</w:t>
      </w:r>
    </w:p>
    <w:p w14:paraId="6B287A35" w14:textId="77777777" w:rsidR="004E60C6" w:rsidRDefault="004E60C6" w:rsidP="004E60C6">
      <w:r>
        <w:lastRenderedPageBreak/>
        <w:t xml:space="preserve">     Решения:</w:t>
      </w:r>
    </w:p>
    <w:p w14:paraId="0AE533CD" w14:textId="77777777" w:rsidR="004E60C6" w:rsidRDefault="004E60C6" w:rsidP="004E60C6">
      <w:r>
        <w:t>1.</w:t>
      </w:r>
      <w:r>
        <w:tab/>
        <w:t>Даты проведения Советов ИВО: 11.07.23, 29.07.23, 13.08.23, 29.08.23г.</w:t>
      </w:r>
    </w:p>
    <w:p w14:paraId="1600EC5C" w14:textId="77777777" w:rsidR="004E60C6" w:rsidRDefault="004E60C6" w:rsidP="004E60C6">
      <w:r>
        <w:t>2.</w:t>
      </w:r>
      <w:r>
        <w:tab/>
        <w:t>Определиться с сложением МО и написанием заявлений вступления в ППР Мир России в течение месяца – ответственный Немцева Татьяна.</w:t>
      </w:r>
    </w:p>
    <w:p w14:paraId="3C783155" w14:textId="77777777" w:rsidR="004E60C6" w:rsidRDefault="004E60C6" w:rsidP="004E60C6">
      <w:r>
        <w:t>3.</w:t>
      </w:r>
      <w:r>
        <w:tab/>
        <w:t>Провести опрос желающих пройти погружение</w:t>
      </w:r>
    </w:p>
    <w:p w14:paraId="6A094E49" w14:textId="77777777" w:rsidR="004E60C6" w:rsidRDefault="004E60C6" w:rsidP="004E60C6">
      <w:r>
        <w:t>4.</w:t>
      </w:r>
      <w:r>
        <w:tab/>
        <w:t>Составить новый график дежурства в зданиях ИВДИВО Красногорск, не включая Ипостасей 1-го курса – ответственный Колянова Наталия.</w:t>
      </w:r>
    </w:p>
    <w:p w14:paraId="020D4082" w14:textId="77777777" w:rsidR="004E60C6" w:rsidRDefault="004E60C6" w:rsidP="004E60C6">
      <w:r>
        <w:t>5.</w:t>
      </w:r>
      <w:r>
        <w:tab/>
        <w:t>Внесение ЭП на реквизиты счёта или наличными.</w:t>
      </w:r>
    </w:p>
    <w:p w14:paraId="5170639D" w14:textId="77777777" w:rsidR="004E60C6" w:rsidRDefault="004E60C6" w:rsidP="004E60C6">
      <w:r>
        <w:t>6.</w:t>
      </w:r>
      <w:r>
        <w:tab/>
        <w:t>Учредителям МЦ внести на счёт по 2500 рублей.</w:t>
      </w:r>
    </w:p>
    <w:p w14:paraId="5FAA5434" w14:textId="77777777" w:rsidR="004E60C6" w:rsidRDefault="004E60C6" w:rsidP="004E60C6">
      <w:r>
        <w:t>7.</w:t>
      </w:r>
      <w:r>
        <w:tab/>
        <w:t xml:space="preserve"> Исполнение рекомендаций Владык Синтеза Должностно Компетентными для развития каждого Человека землянина и Человечества землян в целом: * разработка Частей ДК и ОЧС Стандартами ИВО. * Разработка 41-го Архетипа ОМ ИВДИВО, для стягивания среды 41-го Архетипа ОМ ИВДИВО на физику Планеты Земля. * Разработка и разработанность 32-мя Организациями ИВО. * 64-ре Мг Видов Материи.</w:t>
      </w:r>
    </w:p>
    <w:p w14:paraId="246D3B64" w14:textId="77777777" w:rsidR="004E60C6" w:rsidRDefault="004E60C6" w:rsidP="004E60C6">
      <w:r>
        <w:t>8.</w:t>
      </w:r>
      <w:r>
        <w:tab/>
        <w:t>Остался открытым вопрос по набору практик 3-го курса.</w:t>
      </w:r>
    </w:p>
    <w:p w14:paraId="0D8C1F68" w14:textId="77777777" w:rsidR="004E60C6" w:rsidRDefault="004E60C6" w:rsidP="004E60C6"/>
    <w:p w14:paraId="539D9579" w14:textId="77777777" w:rsidR="004E60C6" w:rsidRDefault="004E60C6" w:rsidP="004E60C6"/>
    <w:p w14:paraId="5F7C21BD" w14:textId="77777777" w:rsidR="004E60C6" w:rsidRDefault="004E60C6" w:rsidP="004E60C6">
      <w:r>
        <w:t>Составил ИВДИВО-секретарь Бологова Людмила Борисовна</w:t>
      </w:r>
    </w:p>
    <w:p w14:paraId="3827473F" w14:textId="77777777" w:rsidR="004E60C6" w:rsidRDefault="004E60C6" w:rsidP="004E60C6">
      <w:r>
        <w:t xml:space="preserve">Аватаресса ИВО подразделения ИВДИВО Красногорск Казанцева Екатерина Сергеевна </w:t>
      </w:r>
    </w:p>
    <w:p w14:paraId="384EE208" w14:textId="77777777" w:rsidR="004E60C6" w:rsidRDefault="004E60C6" w:rsidP="00CE5DF1"/>
    <w:sectPr w:rsidR="004E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AFD"/>
    <w:multiLevelType w:val="hybridMultilevel"/>
    <w:tmpl w:val="895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47DB"/>
    <w:multiLevelType w:val="hybridMultilevel"/>
    <w:tmpl w:val="1D7A3576"/>
    <w:lvl w:ilvl="0" w:tplc="0A4697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B8B"/>
    <w:multiLevelType w:val="hybridMultilevel"/>
    <w:tmpl w:val="6F4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95DD7"/>
    <w:multiLevelType w:val="hybridMultilevel"/>
    <w:tmpl w:val="FD1A99E6"/>
    <w:lvl w:ilvl="0" w:tplc="0A4697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26958">
    <w:abstractNumId w:val="3"/>
  </w:num>
  <w:num w:numId="2" w16cid:durableId="53166324">
    <w:abstractNumId w:val="1"/>
  </w:num>
  <w:num w:numId="3" w16cid:durableId="1162811451">
    <w:abstractNumId w:val="0"/>
  </w:num>
  <w:num w:numId="4" w16cid:durableId="1654212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21"/>
    <w:rsid w:val="00014B2B"/>
    <w:rsid w:val="00030821"/>
    <w:rsid w:val="00031A60"/>
    <w:rsid w:val="00040763"/>
    <w:rsid w:val="0022471A"/>
    <w:rsid w:val="00257FAD"/>
    <w:rsid w:val="002637D1"/>
    <w:rsid w:val="00406E75"/>
    <w:rsid w:val="00454FC3"/>
    <w:rsid w:val="004E60C6"/>
    <w:rsid w:val="006B133D"/>
    <w:rsid w:val="007A1907"/>
    <w:rsid w:val="007C6BA5"/>
    <w:rsid w:val="00825306"/>
    <w:rsid w:val="00862659"/>
    <w:rsid w:val="009C7E7B"/>
    <w:rsid w:val="00C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7582"/>
  <w15:chartTrackingRefBased/>
  <w15:docId w15:val="{B39E9E3B-E4AB-490A-B143-A2A13CA9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8</cp:revision>
  <dcterms:created xsi:type="dcterms:W3CDTF">2023-05-23T10:20:00Z</dcterms:created>
  <dcterms:modified xsi:type="dcterms:W3CDTF">2023-11-28T15:36:00Z</dcterms:modified>
</cp:coreProperties>
</file>